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6814" w14:textId="77777777" w:rsidR="00295ED7" w:rsidRPr="00A861BD" w:rsidRDefault="00000000">
      <w:pPr>
        <w:ind w:right="2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A861BD">
        <w:rPr>
          <w:rFonts w:ascii="Arial" w:eastAsia="Arial" w:hAnsi="Arial" w:cs="Arial"/>
          <w:b/>
          <w:bCs/>
          <w:sz w:val="24"/>
          <w:szCs w:val="24"/>
        </w:rPr>
        <w:t>ACTA DE CONSTITUCIÓN</w:t>
      </w:r>
    </w:p>
    <w:p w14:paraId="7A27A2D3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D9E7781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35B7DA3" w14:textId="77777777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line="360" w:lineRule="auto"/>
        <w:ind w:left="64" w:right="5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>En la Ciudad de Lima, d</w:t>
      </w:r>
      <w:r w:rsidRPr="00A861BD">
        <w:rPr>
          <w:rFonts w:ascii="Arial" w:eastAsia="Arial" w:hAnsi="Arial" w:cs="Arial"/>
          <w:sz w:val="24"/>
          <w:szCs w:val="24"/>
        </w:rPr>
        <w:t>el día 16 de diciembre de 2025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, siendo </w:t>
      </w:r>
      <w:proofErr w:type="gramStart"/>
      <w:r w:rsidRPr="00A861BD">
        <w:rPr>
          <w:rFonts w:ascii="Arial" w:eastAsia="Arial" w:hAnsi="Arial" w:cs="Arial"/>
          <w:color w:val="000000"/>
          <w:sz w:val="24"/>
          <w:szCs w:val="24"/>
        </w:rPr>
        <w:t>las  1</w:t>
      </w:r>
      <w:r w:rsidRPr="00A861BD">
        <w:rPr>
          <w:rFonts w:ascii="Arial" w:eastAsia="Arial" w:hAnsi="Arial" w:cs="Arial"/>
          <w:sz w:val="24"/>
          <w:szCs w:val="24"/>
        </w:rPr>
        <w:t>4</w:t>
      </w:r>
      <w:proofErr w:type="gramEnd"/>
      <w:r w:rsidRPr="00A861BD">
        <w:rPr>
          <w:rFonts w:ascii="Arial" w:eastAsia="Arial" w:hAnsi="Arial" w:cs="Arial"/>
          <w:color w:val="000000"/>
          <w:sz w:val="24"/>
          <w:szCs w:val="24"/>
        </w:rPr>
        <w:t>:</w:t>
      </w:r>
      <w:proofErr w:type="gramStart"/>
      <w:r w:rsidRPr="00A861BD">
        <w:rPr>
          <w:rFonts w:ascii="Arial" w:eastAsia="Arial" w:hAnsi="Arial" w:cs="Arial"/>
          <w:color w:val="000000"/>
          <w:sz w:val="24"/>
          <w:szCs w:val="24"/>
        </w:rPr>
        <w:t>00  horas</w:t>
      </w:r>
      <w:proofErr w:type="gramEnd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se constituyeron en Asamblea </w:t>
      </w:r>
      <w:r w:rsidRPr="00A861BD">
        <w:rPr>
          <w:rFonts w:ascii="Arial" w:eastAsia="Arial" w:hAnsi="Arial" w:cs="Arial"/>
          <w:sz w:val="24"/>
          <w:szCs w:val="24"/>
        </w:rPr>
        <w:t>los asociados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cuyos nombres aparecen consignados al final del acta y lo suscriben identificados con sus respectivos documentos de identificación, con el objeto de constituir una Organización Social.</w:t>
      </w:r>
    </w:p>
    <w:p w14:paraId="07EF8DAA" w14:textId="77777777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>Con la siguiente agenda:</w:t>
      </w:r>
    </w:p>
    <w:p w14:paraId="0C1A761F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E32420D" w14:textId="77777777" w:rsidR="00295ED7" w:rsidRPr="00A861BD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82"/>
        </w:tabs>
        <w:spacing w:line="360" w:lineRule="auto"/>
        <w:ind w:left="782"/>
        <w:jc w:val="both"/>
        <w:rPr>
          <w:rFonts w:ascii="Arial" w:eastAsia="Arial" w:hAnsi="Arial" w:cs="Arial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>Constituir una Organización Social</w:t>
      </w:r>
    </w:p>
    <w:p w14:paraId="191CCECE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3685D6" w14:textId="77777777" w:rsidR="00295ED7" w:rsidRPr="00A861BD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82"/>
        </w:tabs>
        <w:spacing w:before="1" w:line="360" w:lineRule="auto"/>
        <w:ind w:left="782"/>
        <w:jc w:val="both"/>
        <w:rPr>
          <w:rFonts w:ascii="Arial" w:eastAsia="Arial" w:hAnsi="Arial" w:cs="Arial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>Presentación y Aprobación de Estatuto</w:t>
      </w:r>
    </w:p>
    <w:p w14:paraId="23B923C8" w14:textId="77777777" w:rsidR="00295ED7" w:rsidRPr="00A861BD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82"/>
        </w:tabs>
        <w:spacing w:before="266" w:line="360" w:lineRule="auto"/>
        <w:ind w:left="782"/>
        <w:jc w:val="both"/>
        <w:rPr>
          <w:rFonts w:ascii="Arial" w:eastAsia="Arial" w:hAnsi="Arial" w:cs="Arial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Nombramiento de la Primera junta directiva </w:t>
      </w:r>
    </w:p>
    <w:p w14:paraId="109E7C9D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1F408E" w14:textId="059BC679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La Asamblea es conducida por el señor </w:t>
      </w:r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 xml:space="preserve">XXXX XXXXX XXXX </w:t>
      </w:r>
      <w:proofErr w:type="spellStart"/>
      <w:proofErr w:type="gramStart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>XXXX</w:t>
      </w:r>
      <w:proofErr w:type="spellEnd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,</w:t>
      </w:r>
      <w:proofErr w:type="gramEnd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como presidente y por la señora </w:t>
      </w:r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 xml:space="preserve">XXXXX </w:t>
      </w:r>
      <w:proofErr w:type="spellStart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>XXXXX</w:t>
      </w:r>
      <w:proofErr w:type="spellEnd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 como</w:t>
      </w:r>
      <w:proofErr w:type="gramEnd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 secretaria. Quienes declararon instalada la sesión. Pasando a tratar los puntos de la agenda.</w:t>
      </w:r>
    </w:p>
    <w:p w14:paraId="68FC5B8A" w14:textId="77777777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line="360" w:lineRule="auto"/>
        <w:ind w:left="6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t>Todos los asistentes luego de debatir ampliamente aprobaron por unanimidad</w:t>
      </w:r>
    </w:p>
    <w:p w14:paraId="3450BE6C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8A60C01" w14:textId="0D7BFBC3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  <w:r w:rsidRPr="00A861BD">
        <w:rPr>
          <w:rFonts w:ascii="Arial" w:eastAsia="Arial" w:hAnsi="Arial" w:cs="Arial"/>
          <w:b/>
          <w:bCs/>
          <w:color w:val="000000"/>
          <w:sz w:val="24"/>
          <w:szCs w:val="24"/>
        </w:rPr>
        <w:t>PRIMERO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: Se acordó por unanimidad Constituir la Organización Social </w:t>
      </w:r>
      <w:proofErr w:type="gramStart"/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denominada  </w:t>
      </w:r>
      <w:r w:rsidRPr="00A861BD">
        <w:rPr>
          <w:rFonts w:ascii="Arial" w:eastAsia="Arial" w:hAnsi="Arial" w:cs="Arial"/>
          <w:b/>
          <w:bCs/>
          <w:sz w:val="24"/>
          <w:szCs w:val="24"/>
        </w:rPr>
        <w:t>CONSEJO</w:t>
      </w:r>
      <w:proofErr w:type="gramEnd"/>
      <w:r w:rsidRPr="00A861BD">
        <w:rPr>
          <w:rFonts w:ascii="Arial" w:eastAsia="Arial" w:hAnsi="Arial" w:cs="Arial"/>
          <w:b/>
          <w:bCs/>
          <w:sz w:val="24"/>
          <w:szCs w:val="24"/>
        </w:rPr>
        <w:t xml:space="preserve"> DISTRITAL DE RESIDENTES VENEZOLANOS Y POBLACIÓN DE ACOGIDA EN </w:t>
      </w:r>
      <w:r w:rsidR="00A861BD" w:rsidRPr="00A861BD">
        <w:rPr>
          <w:rFonts w:ascii="Arial" w:eastAsia="Arial" w:hAnsi="Arial" w:cs="Arial"/>
          <w:b/>
          <w:bCs/>
          <w:sz w:val="24"/>
          <w:szCs w:val="24"/>
        </w:rPr>
        <w:t>XXXXX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>, perteneciente al tipo de organización Social de poblaciones vulnerables, con objeto social de</w:t>
      </w:r>
      <w:r w:rsidRPr="00A861BD">
        <w:rPr>
          <w:rFonts w:ascii="Arial" w:eastAsia="Arial" w:hAnsi="Arial" w:cs="Arial"/>
          <w:sz w:val="24"/>
          <w:szCs w:val="24"/>
        </w:rPr>
        <w:t xml:space="preserve"> Promover la integración social, económica y cultural de los migrantes en la sociedad peruana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 xml:space="preserve">, la misma que tendrá como domicilio </w:t>
      </w:r>
      <w:r w:rsidR="00A861BD" w:rsidRPr="00A861BD">
        <w:rPr>
          <w:rFonts w:ascii="Arial" w:eastAsia="Arial" w:hAnsi="Arial" w:cs="Arial"/>
          <w:color w:val="000000"/>
          <w:sz w:val="24"/>
          <w:szCs w:val="24"/>
        </w:rPr>
        <w:t>XXXXXXXXXXXXXXXXXXXXXXXXXXXX</w:t>
      </w:r>
    </w:p>
    <w:p w14:paraId="352742E1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3E3D7446" w14:textId="77777777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b/>
          <w:bCs/>
          <w:color w:val="000000"/>
          <w:sz w:val="24"/>
          <w:szCs w:val="24"/>
        </w:rPr>
        <w:t>SEGUNDO</w:t>
      </w:r>
      <w:r w:rsidRPr="00A861BD">
        <w:rPr>
          <w:rFonts w:ascii="Arial" w:eastAsia="Arial" w:hAnsi="Arial" w:cs="Arial"/>
          <w:color w:val="000000"/>
          <w:sz w:val="24"/>
          <w:szCs w:val="24"/>
        </w:rPr>
        <w:t>: Luego de una amplia deliberación e intercambio se aprobó por unanimidad el Estatuto de la (O.S), el cual quedará redactado de la siguiente manera:</w:t>
      </w:r>
    </w:p>
    <w:p w14:paraId="1536AD48" w14:textId="77777777" w:rsidR="00A861BD" w:rsidRDefault="00A861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11402C21" w14:textId="77777777" w:rsidR="00A861BD" w:rsidRDefault="00A861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515F6752" w14:textId="77777777" w:rsidR="00A861BD" w:rsidRDefault="00A861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5BD897BC" w14:textId="77777777" w:rsidR="00A861BD" w:rsidRDefault="00A861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3F63967F" w14:textId="65F66D2C" w:rsidR="00A861BD" w:rsidRPr="00A861BD" w:rsidRDefault="00A861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64" w:right="50"/>
        <w:jc w:val="both"/>
        <w:rPr>
          <w:rFonts w:ascii="Arial" w:eastAsia="Arial" w:hAnsi="Arial" w:cs="Arial"/>
          <w:sz w:val="24"/>
          <w:szCs w:val="24"/>
        </w:rPr>
      </w:pPr>
    </w:p>
    <w:p w14:paraId="3414C415" w14:textId="77777777" w:rsidR="00295ED7" w:rsidRPr="00A861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6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861BD">
        <w:rPr>
          <w:rFonts w:ascii="Arial" w:eastAsia="Arial" w:hAnsi="Arial" w:cs="Arial"/>
          <w:color w:val="000000"/>
          <w:sz w:val="24"/>
          <w:szCs w:val="24"/>
        </w:rPr>
        <w:lastRenderedPageBreak/>
        <w:t>Nombres y apellidos de los asistentes, Firma y DNI/C.E. (huella opcional)</w:t>
      </w:r>
    </w:p>
    <w:p w14:paraId="1BB3266F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64"/>
        <w:rPr>
          <w:color w:val="000000"/>
          <w:sz w:val="24"/>
          <w:szCs w:val="24"/>
        </w:rPr>
      </w:pPr>
    </w:p>
    <w:tbl>
      <w:tblPr>
        <w:tblStyle w:val="a0"/>
        <w:tblW w:w="9930" w:type="dxa"/>
        <w:tblInd w:w="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1410"/>
        <w:gridCol w:w="3060"/>
        <w:gridCol w:w="2550"/>
      </w:tblGrid>
      <w:tr w:rsidR="00295ED7" w:rsidRPr="00A861BD" w14:paraId="5A1D4160" w14:textId="77777777" w:rsidTr="00A861BD">
        <w:trPr>
          <w:trHeight w:val="493"/>
        </w:trPr>
        <w:tc>
          <w:tcPr>
            <w:tcW w:w="2910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62AC5" w14:textId="77777777" w:rsidR="00295ED7" w:rsidRPr="00A861BD" w:rsidRDefault="00000000" w:rsidP="00A8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861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NOMBRES Y APELLIDOS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3951E" w14:textId="77777777" w:rsidR="00295ED7" w:rsidRPr="00A861BD" w:rsidRDefault="00000000" w:rsidP="00A8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861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DN/C</w:t>
            </w:r>
            <w:r w:rsidRPr="00A861BD">
              <w:rPr>
                <w:rFonts w:ascii="Arial" w:eastAsia="Arial" w:hAnsi="Arial" w:cs="Arial"/>
                <w:b/>
                <w:bCs/>
                <w:sz w:val="24"/>
                <w:szCs w:val="24"/>
              </w:rPr>
              <w:t>.E.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C79AA" w14:textId="77777777" w:rsidR="00295ED7" w:rsidRPr="00A861BD" w:rsidRDefault="00000000" w:rsidP="00A8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861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DOMICILIO</w:t>
            </w:r>
          </w:p>
        </w:tc>
        <w:tc>
          <w:tcPr>
            <w:tcW w:w="2550" w:type="dxa"/>
            <w:tcBorders>
              <w:top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43976" w14:textId="77777777" w:rsidR="00295ED7" w:rsidRPr="00A861BD" w:rsidRDefault="00000000" w:rsidP="00A861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A861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FIRMA</w:t>
            </w:r>
          </w:p>
        </w:tc>
      </w:tr>
      <w:tr w:rsidR="00295ED7" w:rsidRPr="00A861BD" w14:paraId="4F344759" w14:textId="77777777" w:rsidTr="00A861BD">
        <w:trPr>
          <w:trHeight w:val="556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1F417" w14:textId="4CCB7122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DE5A1" w14:textId="65280EC4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3212" w14:textId="3C6E0E51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E1317B" w14:textId="77777777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5ED7" w:rsidRPr="00A861BD" w14:paraId="291A16D8" w14:textId="77777777" w:rsidTr="00A861BD">
        <w:trPr>
          <w:trHeight w:val="556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115A" w14:textId="55DC0C92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07261" w14:textId="3299EB13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0AE0F" w14:textId="6A2BEFC3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123F7A" w14:textId="33C00FD3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5ED7" w:rsidRPr="00A861BD" w14:paraId="6D63409B" w14:textId="77777777" w:rsidTr="00A861BD">
        <w:trPr>
          <w:trHeight w:val="556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B291E" w14:textId="42EDF48D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2B726" w14:textId="77777777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DF75" w14:textId="3F0F243C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015D40" w14:textId="6389F880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5ED7" w:rsidRPr="00A861BD" w14:paraId="322F5588" w14:textId="77777777" w:rsidTr="00A861BD">
        <w:trPr>
          <w:trHeight w:val="556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26AC7" w14:textId="40574FE1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9779" w14:textId="77777777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894C" w14:textId="77777777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3B1F5E" w14:textId="13F530A1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95ED7" w:rsidRPr="00A861BD" w14:paraId="419C7119" w14:textId="77777777" w:rsidTr="00A861BD">
        <w:trPr>
          <w:trHeight w:val="556"/>
        </w:trPr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109F6" w14:textId="48C45203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80E1E" w14:textId="12790BBF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25005" w14:textId="31D6A4B2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248F5C" w14:textId="384E6071" w:rsidR="00295ED7" w:rsidRPr="00A861BD" w:rsidRDefault="00295ED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9AB9A29" w14:textId="77777777" w:rsidR="00295ED7" w:rsidRPr="00A861BD" w:rsidRDefault="00295E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/>
        <w:ind w:left="64"/>
        <w:rPr>
          <w:color w:val="000000"/>
          <w:sz w:val="24"/>
          <w:szCs w:val="24"/>
        </w:rPr>
      </w:pPr>
    </w:p>
    <w:p w14:paraId="3745D4B6" w14:textId="77777777" w:rsidR="00295ED7" w:rsidRPr="00A861BD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 w:rsidRPr="00A861BD">
        <w:rPr>
          <w:rFonts w:ascii="Arial Narrow" w:eastAsia="Arial Narrow" w:hAnsi="Arial Narrow" w:cs="Arial Narrow"/>
          <w:sz w:val="24"/>
          <w:szCs w:val="24"/>
        </w:rPr>
        <w:tab/>
      </w:r>
    </w:p>
    <w:sectPr w:rsidR="00295ED7" w:rsidRPr="00A861B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9C3BD0-EA1D-4FDE-A0C9-F7AFECA5E0BC}"/>
    <w:embedBold r:id="rId2" w:fontKey="{635F7F73-7E0C-4F7E-AA9C-4DC1578ABF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867F670-59C4-440A-9580-D03FB02E14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F385309-D32F-45A6-85A2-6934C0A867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2390E66-6AD1-4DDC-B4EF-04C4020A95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9736D"/>
    <w:multiLevelType w:val="multilevel"/>
    <w:tmpl w:val="3828CE62"/>
    <w:lvl w:ilvl="0">
      <w:start w:val="1"/>
      <w:numFmt w:val="decimal"/>
      <w:lvlText w:val="%1."/>
      <w:lvlJc w:val="left"/>
      <w:pPr>
        <w:ind w:left="784" w:hanging="358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60" w:hanging="360"/>
      </w:pPr>
    </w:lvl>
    <w:lvl w:ilvl="2">
      <w:numFmt w:val="bullet"/>
      <w:lvlText w:val="•"/>
      <w:lvlJc w:val="left"/>
      <w:pPr>
        <w:ind w:left="2541" w:hanging="360"/>
      </w:pPr>
    </w:lvl>
    <w:lvl w:ilvl="3">
      <w:numFmt w:val="bullet"/>
      <w:lvlText w:val="•"/>
      <w:lvlJc w:val="left"/>
      <w:pPr>
        <w:ind w:left="3422" w:hanging="360"/>
      </w:pPr>
    </w:lvl>
    <w:lvl w:ilvl="4">
      <w:numFmt w:val="bullet"/>
      <w:lvlText w:val="•"/>
      <w:lvlJc w:val="left"/>
      <w:pPr>
        <w:ind w:left="4302" w:hanging="360"/>
      </w:pPr>
    </w:lvl>
    <w:lvl w:ilvl="5">
      <w:numFmt w:val="bullet"/>
      <w:lvlText w:val="•"/>
      <w:lvlJc w:val="left"/>
      <w:pPr>
        <w:ind w:left="5183" w:hanging="360"/>
      </w:pPr>
    </w:lvl>
    <w:lvl w:ilvl="6">
      <w:numFmt w:val="bullet"/>
      <w:lvlText w:val="•"/>
      <w:lvlJc w:val="left"/>
      <w:pPr>
        <w:ind w:left="6064" w:hanging="360"/>
      </w:pPr>
    </w:lvl>
    <w:lvl w:ilvl="7">
      <w:numFmt w:val="bullet"/>
      <w:lvlText w:val="•"/>
      <w:lvlJc w:val="left"/>
      <w:pPr>
        <w:ind w:left="6944" w:hanging="360"/>
      </w:pPr>
    </w:lvl>
    <w:lvl w:ilvl="8">
      <w:numFmt w:val="bullet"/>
      <w:lvlText w:val="•"/>
      <w:lvlJc w:val="left"/>
      <w:pPr>
        <w:ind w:left="7825" w:hanging="360"/>
      </w:pPr>
    </w:lvl>
  </w:abstractNum>
  <w:num w:numId="1" w16cid:durableId="753823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ED7"/>
    <w:rsid w:val="00295ED7"/>
    <w:rsid w:val="0065583C"/>
    <w:rsid w:val="00983C24"/>
    <w:rsid w:val="00A8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74D298"/>
  <w15:docId w15:val="{0252D2CB-29AA-4AE5-BA9D-8FC1D14D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independiente">
    <w:name w:val="Body Text"/>
    <w:link w:val="TextoindependienteCar"/>
    <w:uiPriority w:val="1"/>
    <w:qFormat/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Calibri" w:eastAsia="Calibri" w:hAnsi="Calibri" w:cs="Calibri"/>
      <w:lang w:val="es-ES"/>
    </w:rPr>
  </w:style>
  <w:style w:type="table" w:customStyle="1" w:styleId="Style15">
    <w:name w:val="_Style 15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52da7W4cG0kefDLRENvrClpKHQ==">CgMxLjA4AHIhMXRVZ1lsd2xFUjAtOW1aS085WG5rMDhRbEkwQzdHNkVo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228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Guadalupe Yepez</cp:lastModifiedBy>
  <cp:revision>3</cp:revision>
  <dcterms:created xsi:type="dcterms:W3CDTF">2026-03-18T17:23:00Z</dcterms:created>
  <dcterms:modified xsi:type="dcterms:W3CDTF">2026-03-18T17:26:00Z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C29BFCAEB64145879F3D8E07A3369B72_13</vt:lpwstr>
  </property>
</Properties>
</file>